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6D" w:rsidRPr="00321F86" w:rsidRDefault="00705F6D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Вариант 2.</w:t>
      </w:r>
    </w:p>
    <w:p w:rsidR="000F3FFB" w:rsidRPr="00321F86" w:rsidRDefault="000F3FFB" w:rsidP="000F3FFB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t xml:space="preserve">1. </w:t>
      </w:r>
      <w:r w:rsidRPr="00321F86">
        <w:rPr>
          <w:color w:val="333333"/>
          <w:sz w:val="20"/>
          <w:szCs w:val="20"/>
        </w:rPr>
        <w:t xml:space="preserve">Рассказ, набранный на компьютере, содержит 2 страницы, на каждой странице 32 строки, в каждой строке 64 символа. </w:t>
      </w:r>
      <w:proofErr w:type="gramStart"/>
      <w:r w:rsidRPr="00321F86">
        <w:rPr>
          <w:color w:val="333333"/>
          <w:sz w:val="20"/>
          <w:szCs w:val="20"/>
        </w:rPr>
        <w:t>Определите информационный объём рассказа в</w:t>
      </w:r>
      <w:r w:rsidR="00321F86" w:rsidRPr="00321F86">
        <w:rPr>
          <w:color w:val="333333"/>
          <w:sz w:val="20"/>
          <w:szCs w:val="20"/>
        </w:rPr>
        <w:t xml:space="preserve"> </w:t>
      </w:r>
      <w:r w:rsidRPr="00321F86">
        <w:rPr>
          <w:color w:val="333333"/>
          <w:sz w:val="20"/>
          <w:szCs w:val="20"/>
        </w:rPr>
        <w:t>одной из кодировок </w:t>
      </w:r>
      <w:proofErr w:type="spellStart"/>
      <w:r w:rsidRPr="00321F86">
        <w:rPr>
          <w:color w:val="333333"/>
          <w:sz w:val="20"/>
          <w:szCs w:val="20"/>
        </w:rPr>
        <w:t>Unicode</w:t>
      </w:r>
      <w:proofErr w:type="spellEnd"/>
      <w:r w:rsidRPr="00321F86">
        <w:rPr>
          <w:color w:val="333333"/>
          <w:sz w:val="20"/>
          <w:szCs w:val="20"/>
        </w:rPr>
        <w:t>, в которой каждый символ кодируется 16 битами.</w:t>
      </w:r>
      <w:proofErr w:type="gramEnd"/>
    </w:p>
    <w:p w:rsidR="000F3FFB" w:rsidRPr="00321F86" w:rsidRDefault="000F3FFB" w:rsidP="000F3FFB">
      <w:p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1)16000 бит  2)8000 байт  3)8 Кбайт 4) 4 </w:t>
      </w:r>
      <w:proofErr w:type="spellStart"/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Кбайта</w:t>
      </w:r>
      <w:proofErr w:type="spellEnd"/>
      <w:r w:rsidR="00321F86"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</w:p>
    <w:p w:rsidR="00EE1E92" w:rsidRPr="00321F86" w:rsidRDefault="00EE1E92" w:rsidP="00EE1E92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t>2.</w:t>
      </w:r>
      <w:r w:rsidRPr="00321F86">
        <w:rPr>
          <w:color w:val="333333"/>
          <w:sz w:val="20"/>
          <w:szCs w:val="20"/>
        </w:rPr>
        <w:t xml:space="preserve"> Для какого из приведённых слов истинно высказывание:</w:t>
      </w:r>
    </w:p>
    <w:p w:rsidR="00EE1E92" w:rsidRPr="00321F86" w:rsidRDefault="00EE1E92" w:rsidP="00EE1E92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(Первая буква гласная) 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И Н</w:t>
      </w:r>
      <w:proofErr w:type="gramStart"/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Е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</w:t>
      </w:r>
      <w:proofErr w:type="gramEnd"/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Последняя буква согласная)?</w:t>
      </w:r>
    </w:p>
    <w:p w:rsidR="00EE1E92" w:rsidRPr="00321F86" w:rsidRDefault="00EE1E92" w:rsidP="00EE1E92">
      <w:pPr>
        <w:numPr>
          <w:ilvl w:val="0"/>
          <w:numId w:val="6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1)слива 2)яблоко 3)банан 4)ананас</w:t>
      </w:r>
    </w:p>
    <w:p w:rsidR="00EE1E92" w:rsidRPr="00321F86" w:rsidRDefault="00EE1E92" w:rsidP="00EE1E92">
      <w:pPr>
        <w:shd w:val="clear" w:color="auto" w:fill="FFFFFF"/>
        <w:spacing w:before="100" w:beforeAutospacing="1" w:after="24" w:afterAutospacing="1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8B258E" w:rsidRPr="00321F86" w:rsidRDefault="008B258E" w:rsidP="008B258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t>3.</w:t>
      </w:r>
      <w:r w:rsidRPr="00321F86">
        <w:rPr>
          <w:color w:val="333333"/>
          <w:sz w:val="20"/>
          <w:szCs w:val="20"/>
        </w:rPr>
        <w:t xml:space="preserve"> Между населёнными пунктами A, B, C, D, E построены дороги,</w:t>
      </w:r>
    </w:p>
    <w:p w:rsidR="008B258E" w:rsidRPr="00321F86" w:rsidRDefault="008B258E" w:rsidP="008B258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протяжённость</w:t>
      </w:r>
      <w:proofErr w:type="gramEnd"/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которых приведена в таблице.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"/>
        <w:gridCol w:w="264"/>
        <w:gridCol w:w="251"/>
        <w:gridCol w:w="251"/>
        <w:gridCol w:w="264"/>
        <w:gridCol w:w="237"/>
      </w:tblGrid>
      <w:tr w:rsidR="008B258E" w:rsidRPr="00321F86" w:rsidTr="008B258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</w:tr>
      <w:tr w:rsidR="008B258E" w:rsidRPr="00321F86" w:rsidTr="008B258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58E" w:rsidRPr="00321F86" w:rsidTr="008B258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58E" w:rsidRPr="00321F86" w:rsidTr="008B258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258E" w:rsidRPr="00321F86" w:rsidTr="008B258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258E" w:rsidRPr="00321F86" w:rsidTr="008B258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258E" w:rsidRPr="00321F86" w:rsidRDefault="008B258E" w:rsidP="008B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1F86" w:rsidRPr="00321F86" w:rsidRDefault="008B258E" w:rsidP="00321F86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Определите длину кратчайшего пути между пунктами A и D (при условии, что передвигаться можно только по построенным дорогам).</w:t>
      </w:r>
    </w:p>
    <w:p w:rsidR="008B258E" w:rsidRPr="00321F86" w:rsidRDefault="008B258E" w:rsidP="00321F86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1)6</w:t>
      </w:r>
      <w:r w:rsidR="00321F86"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</w:t>
      </w: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2)7</w:t>
      </w:r>
      <w:r w:rsidR="00321F86"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</w:t>
      </w: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3)8</w:t>
      </w:r>
      <w:r w:rsidR="00321F86"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</w:t>
      </w: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4)9</w:t>
      </w:r>
    </w:p>
    <w:p w:rsidR="00D10E68" w:rsidRPr="00321F86" w:rsidRDefault="00D10E68" w:rsidP="00D10E68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E67C5C">
        <w:rPr>
          <w:b/>
          <w:color w:val="333333"/>
          <w:sz w:val="20"/>
          <w:szCs w:val="20"/>
        </w:rPr>
        <w:t>4.</w:t>
      </w:r>
      <w:r w:rsidRPr="00321F86">
        <w:rPr>
          <w:color w:val="333333"/>
          <w:sz w:val="20"/>
          <w:szCs w:val="20"/>
        </w:rPr>
        <w:t xml:space="preserve">  Пользователь работал с каталогом Логика. Сначала он поднялся на один уровень вверх, затем поднялся ещё на один уровень вверх, потом спустился на один уровень вниз. В результате он оказался в каталоге C:\Школа\Уроки\Химия.</w:t>
      </w:r>
      <w:r w:rsidRPr="00321F86">
        <w:rPr>
          <w:color w:val="333333"/>
          <w:sz w:val="20"/>
          <w:szCs w:val="20"/>
        </w:rPr>
        <w:br/>
        <w:t>Запишите полный путь каталога, с которым пользователь начинал работу.</w:t>
      </w:r>
    </w:p>
    <w:p w:rsidR="00D10E68" w:rsidRPr="00321F86" w:rsidRDefault="00D10E68" w:rsidP="00D10E68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color w:val="333333"/>
          <w:sz w:val="20"/>
          <w:szCs w:val="20"/>
        </w:rPr>
        <w:t>1) C:\Школа\Уроки\Информатика\Логика</w:t>
      </w:r>
    </w:p>
    <w:p w:rsidR="00D10E68" w:rsidRPr="00321F86" w:rsidRDefault="00D10E68" w:rsidP="00D10E68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color w:val="333333"/>
          <w:sz w:val="20"/>
          <w:szCs w:val="20"/>
        </w:rPr>
        <w:t>2)C:\Школа\Уроки\Логика</w:t>
      </w:r>
    </w:p>
    <w:p w:rsidR="00D10E68" w:rsidRPr="00321F86" w:rsidRDefault="00D10E68" w:rsidP="00D10E68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color w:val="333333"/>
          <w:sz w:val="20"/>
          <w:szCs w:val="20"/>
        </w:rPr>
        <w:t>3)C:\Школа\Логика</w:t>
      </w:r>
    </w:p>
    <w:p w:rsidR="00D10E68" w:rsidRPr="00321F86" w:rsidRDefault="00D10E68" w:rsidP="00D10E68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color w:val="333333"/>
          <w:sz w:val="20"/>
          <w:szCs w:val="20"/>
        </w:rPr>
        <w:t>4)C:\Школа\Информатика\Логика</w:t>
      </w:r>
    </w:p>
    <w:p w:rsidR="00337378" w:rsidRPr="00321F86" w:rsidRDefault="00EE1E92" w:rsidP="0033737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6"/>
          <w:szCs w:val="26"/>
        </w:rPr>
      </w:pPr>
      <w:r w:rsidRPr="00321F86">
        <w:rPr>
          <w:b/>
          <w:color w:val="333333"/>
          <w:sz w:val="20"/>
          <w:szCs w:val="20"/>
        </w:rPr>
        <w:t xml:space="preserve"> 5. </w:t>
      </w:r>
      <w:r w:rsidR="00337378" w:rsidRPr="00321F86">
        <w:rPr>
          <w:b/>
          <w:color w:val="333333"/>
          <w:sz w:val="20"/>
          <w:szCs w:val="20"/>
        </w:rPr>
        <w:t xml:space="preserve"> </w:t>
      </w:r>
      <w:r w:rsidR="00337378" w:rsidRPr="00321F86">
        <w:rPr>
          <w:color w:val="333333"/>
          <w:sz w:val="20"/>
          <w:szCs w:val="20"/>
        </w:rPr>
        <w:t>Дан фрагмент электронной таблицы.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"/>
        <w:gridCol w:w="1297"/>
        <w:gridCol w:w="934"/>
        <w:gridCol w:w="934"/>
        <w:gridCol w:w="264"/>
      </w:tblGrid>
      <w:tr w:rsidR="00337378" w:rsidRPr="00321F86" w:rsidTr="003373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</w:t>
            </w:r>
          </w:p>
        </w:tc>
      </w:tr>
      <w:tr w:rsidR="00337378" w:rsidRPr="00321F86" w:rsidTr="003373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37378" w:rsidRPr="00321F86" w:rsidTr="003373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=(C1+A1)/2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=C1–D1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=A2–D1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37378" w:rsidRPr="00321F86" w:rsidRDefault="00337378" w:rsidP="00321F86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Какая формула может быть записана в ячейке D2, чтобы построенная после выполнения вычислений диаграмма по значениям диапазона ячеек A2:D2 соответствовала рисунку?</w:t>
      </w:r>
      <w:r w:rsidRPr="00321F86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 wp14:anchorId="0CA3C0F1" wp14:editId="012D94B4">
            <wp:extent cx="2305050" cy="1809750"/>
            <wp:effectExtent l="0" t="0" r="0" b="0"/>
            <wp:docPr id="4" name="Рисунок 4" descr="http://185.12.28.81/resources/0E70138D647AADAB4D5EE6701A953133-GIAINF201171-0E70138D647AADAB4D5EE6701A953133-1-1394716463/repr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85.12.28.81/resources/0E70138D647AADAB4D5EE6701A953133-GIAINF201171-0E70138D647AADAB4D5EE6701A953133-1-1394716463/repr-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378" w:rsidRPr="00321F86" w:rsidRDefault="00337378" w:rsidP="00E67C5C">
      <w:p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1) =A1–2  2)=A1–1 3)=D1*2 4)=D1+1</w:t>
      </w:r>
    </w:p>
    <w:p w:rsidR="00D10E68" w:rsidRPr="00321F86" w:rsidRDefault="008B19DE" w:rsidP="00D10E6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lastRenderedPageBreak/>
        <w:t>6.</w:t>
      </w:r>
      <w:r w:rsidR="00D10E68" w:rsidRPr="00321F86">
        <w:rPr>
          <w:b/>
          <w:color w:val="333333"/>
          <w:sz w:val="20"/>
          <w:szCs w:val="20"/>
        </w:rPr>
        <w:t xml:space="preserve">  </w:t>
      </w:r>
      <w:r w:rsidR="00D10E68" w:rsidRPr="00321F86">
        <w:rPr>
          <w:color w:val="333333"/>
          <w:sz w:val="20"/>
          <w:szCs w:val="20"/>
        </w:rPr>
        <w:t>Чертёжнику был дан для исполнения следующий алгоритм:</w:t>
      </w:r>
    </w:p>
    <w:p w:rsidR="00D10E68" w:rsidRPr="00321F86" w:rsidRDefault="00D10E68" w:rsidP="00D10E6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Повтори 3</w:t>
      </w:r>
      <w:r w:rsidRPr="00321F86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 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раз</w:t>
      </w:r>
    </w:p>
    <w:p w:rsidR="00D10E68" w:rsidRPr="00321F86" w:rsidRDefault="00D10E68" w:rsidP="00D10E6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Сместиться на (–2, –3)</w:t>
      </w:r>
      <w:r w:rsidRPr="00321F86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 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Сместиться на (3, 2)</w:t>
      </w:r>
      <w:r w:rsidRPr="00321F86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 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Сместиться на (–4, 0)</w:t>
      </w:r>
    </w:p>
    <w:p w:rsidR="00D10E68" w:rsidRPr="00321F86" w:rsidRDefault="00D10E68" w:rsidP="00D10E6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конец</w:t>
      </w:r>
    </w:p>
    <w:p w:rsidR="00D10E68" w:rsidRPr="00321F86" w:rsidRDefault="00D10E68" w:rsidP="00D10E68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 какую одну команду можно заменить этот алгоритм, чтобы Чертёжник оказался в той же точке, что и после выполнения алгоритма?</w:t>
      </w:r>
    </w:p>
    <w:p w:rsidR="00D10E68" w:rsidRPr="00321F86" w:rsidRDefault="00D10E68" w:rsidP="00D10E68">
      <w:pPr>
        <w:numPr>
          <w:ilvl w:val="0"/>
          <w:numId w:val="2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 Сместиться на (–9, –3)</w:t>
      </w:r>
    </w:p>
    <w:p w:rsidR="00D10E68" w:rsidRPr="00321F86" w:rsidRDefault="00D10E68" w:rsidP="00D10E68">
      <w:pPr>
        <w:numPr>
          <w:ilvl w:val="0"/>
          <w:numId w:val="2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2)Сместиться на (–3, 9)</w:t>
      </w:r>
    </w:p>
    <w:p w:rsidR="00D10E68" w:rsidRPr="00321F86" w:rsidRDefault="00D10E68" w:rsidP="00D10E68">
      <w:pPr>
        <w:numPr>
          <w:ilvl w:val="0"/>
          <w:numId w:val="2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3)Сместиться на (–3, –1)</w:t>
      </w:r>
    </w:p>
    <w:p w:rsidR="00D10E68" w:rsidRPr="00321F86" w:rsidRDefault="00D10E68" w:rsidP="00D10E68">
      <w:pPr>
        <w:numPr>
          <w:ilvl w:val="0"/>
          <w:numId w:val="2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4)Сместиться на (9, 3)</w:t>
      </w:r>
    </w:p>
    <w:p w:rsidR="00AA41C3" w:rsidRPr="00321F86" w:rsidRDefault="00AA41C3" w:rsidP="00AA41C3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color w:val="333333"/>
          <w:sz w:val="20"/>
          <w:szCs w:val="20"/>
        </w:rPr>
        <w:t xml:space="preserve">  </w:t>
      </w:r>
    </w:p>
    <w:p w:rsidR="00AA41C3" w:rsidRPr="00321F86" w:rsidRDefault="00AA41C3" w:rsidP="00AA41C3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3"/>
          <w:szCs w:val="23"/>
        </w:rPr>
      </w:pPr>
      <w:r w:rsidRPr="00321F86">
        <w:rPr>
          <w:b/>
          <w:color w:val="333333"/>
          <w:sz w:val="20"/>
          <w:szCs w:val="20"/>
        </w:rPr>
        <w:t>7.</w:t>
      </w:r>
      <w:r w:rsidRPr="00321F86">
        <w:rPr>
          <w:color w:val="333333"/>
          <w:sz w:val="20"/>
          <w:szCs w:val="20"/>
        </w:rPr>
        <w:t xml:space="preserve"> </w:t>
      </w:r>
      <w:r w:rsidRPr="00321F86">
        <w:rPr>
          <w:color w:val="333333"/>
          <w:sz w:val="23"/>
          <w:szCs w:val="23"/>
        </w:rPr>
        <w:t>От разведчика была получена следующая шифрованная радиограмма, переданная с использованием азбуки Морзе:</w:t>
      </w:r>
    </w:p>
    <w:p w:rsidR="00AA41C3" w:rsidRPr="00321F86" w:rsidRDefault="00AA41C3" w:rsidP="00AA41C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– </w:t>
      </w:r>
      <w:r w:rsidRPr="00321F86">
        <w:rPr>
          <w:rFonts w:ascii="Times New Roman" w:eastAsia="Times New Roman" w:hAnsi="Times New Roman" w:cs="Times New Roman"/>
          <w:color w:val="333333"/>
          <w:sz w:val="27"/>
          <w:szCs w:val="27"/>
          <w:bdr w:val="none" w:sz="0" w:space="0" w:color="auto" w:frame="1"/>
          <w:lang w:eastAsia="ru-RU"/>
        </w:rPr>
        <w:t>∙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 </w:t>
      </w:r>
      <w:r w:rsidRPr="00321F86">
        <w:rPr>
          <w:rFonts w:ascii="Times New Roman" w:eastAsia="Times New Roman" w:hAnsi="Times New Roman" w:cs="Times New Roman"/>
          <w:color w:val="333333"/>
          <w:sz w:val="27"/>
          <w:szCs w:val="27"/>
          <w:bdr w:val="none" w:sz="0" w:space="0" w:color="auto" w:frame="1"/>
          <w:lang w:eastAsia="ru-RU"/>
        </w:rPr>
        <w:t>∙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 </w:t>
      </w:r>
      <w:r w:rsidRPr="00321F86">
        <w:rPr>
          <w:rFonts w:ascii="Times New Roman" w:eastAsia="Times New Roman" w:hAnsi="Times New Roman" w:cs="Times New Roman"/>
          <w:color w:val="333333"/>
          <w:sz w:val="27"/>
          <w:szCs w:val="27"/>
          <w:bdr w:val="none" w:sz="0" w:space="0" w:color="auto" w:frame="1"/>
          <w:lang w:eastAsia="ru-RU"/>
        </w:rPr>
        <w:t>∙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 – – – </w:t>
      </w:r>
      <w:r w:rsidRPr="00321F86">
        <w:rPr>
          <w:rFonts w:ascii="Times New Roman" w:eastAsia="Times New Roman" w:hAnsi="Times New Roman" w:cs="Times New Roman"/>
          <w:color w:val="333333"/>
          <w:sz w:val="27"/>
          <w:szCs w:val="27"/>
          <w:bdr w:val="none" w:sz="0" w:space="0" w:color="auto" w:frame="1"/>
          <w:lang w:eastAsia="ru-RU"/>
        </w:rPr>
        <w:t>∙</w:t>
      </w:r>
    </w:p>
    <w:p w:rsidR="00AA41C3" w:rsidRPr="00321F86" w:rsidRDefault="00AA41C3" w:rsidP="00AA41C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"/>
        <w:gridCol w:w="330"/>
        <w:gridCol w:w="550"/>
        <w:gridCol w:w="685"/>
        <w:gridCol w:w="675"/>
      </w:tblGrid>
      <w:tr w:rsidR="00AA41C3" w:rsidRPr="00321F86" w:rsidTr="00AA41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proofErr w:type="gram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proofErr w:type="gram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Щ</w:t>
            </w:r>
            <w:proofErr w:type="gramEnd"/>
          </w:p>
        </w:tc>
      </w:tr>
      <w:tr w:rsidR="00AA41C3" w:rsidRPr="00321F86" w:rsidTr="00AA41C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bdr w:val="none" w:sz="0" w:space="0" w:color="auto" w:frame="1"/>
                <w:lang w:eastAsia="ru-RU"/>
              </w:rPr>
              <w:t>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–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bdr w:val="none" w:sz="0" w:space="0" w:color="auto" w:frame="1"/>
                <w:lang w:eastAsia="ru-RU"/>
              </w:rPr>
              <w:t>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– – 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– –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bdr w:val="none" w:sz="0" w:space="0" w:color="auto" w:frame="1"/>
                <w:lang w:eastAsia="ru-RU"/>
              </w:rPr>
              <w:t>∙</w:t>
            </w: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bdr w:val="none" w:sz="0" w:space="0" w:color="auto" w:frame="1"/>
                <w:lang w:eastAsia="ru-RU"/>
              </w:rPr>
              <w:t>∙</w:t>
            </w: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41C3" w:rsidRPr="00321F86" w:rsidRDefault="00AA41C3" w:rsidP="00AA41C3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– –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bdr w:val="none" w:sz="0" w:space="0" w:color="auto" w:frame="1"/>
                <w:lang w:eastAsia="ru-RU"/>
              </w:rPr>
              <w:t>∙</w:t>
            </w: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 –</w:t>
            </w:r>
          </w:p>
        </w:tc>
      </w:tr>
    </w:tbl>
    <w:p w:rsidR="00AA41C3" w:rsidRPr="00321F86" w:rsidRDefault="00AA41C3" w:rsidP="00AA41C3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Определите текст радиограммы. В ответе укажите, сколько букв было в исходной радиограмме.</w:t>
      </w:r>
    </w:p>
    <w:p w:rsidR="00AA41C3" w:rsidRPr="00321F86" w:rsidRDefault="00AA41C3" w:rsidP="00AA41C3">
      <w:pPr>
        <w:shd w:val="clear" w:color="auto" w:fill="FFFFFF"/>
        <w:spacing w:before="100" w:beforeAutospacing="1" w:after="24" w:afterAutospacing="1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8B258E" w:rsidRPr="00321F86" w:rsidRDefault="008B258E" w:rsidP="008B258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3"/>
          <w:szCs w:val="23"/>
        </w:rPr>
      </w:pPr>
      <w:r w:rsidRPr="00321F86">
        <w:rPr>
          <w:b/>
          <w:color w:val="333333"/>
          <w:sz w:val="20"/>
          <w:szCs w:val="20"/>
        </w:rPr>
        <w:lastRenderedPageBreak/>
        <w:t xml:space="preserve">8. </w:t>
      </w:r>
      <w:r w:rsidRPr="00321F86">
        <w:rPr>
          <w:color w:val="333333"/>
          <w:sz w:val="23"/>
          <w:szCs w:val="23"/>
        </w:rPr>
        <w:t>В программе «:=» обозначает оператор присваивания, знаки «+»</w:t>
      </w:r>
      <w:proofErr w:type="gramStart"/>
      <w:r w:rsidRPr="00321F86">
        <w:rPr>
          <w:color w:val="333333"/>
          <w:sz w:val="23"/>
          <w:szCs w:val="23"/>
        </w:rPr>
        <w:t>, «</w:t>
      </w:r>
      <w:proofErr w:type="gramEnd"/>
      <w:r w:rsidRPr="00321F86">
        <w:rPr>
          <w:color w:val="333333"/>
          <w:sz w:val="23"/>
          <w:szCs w:val="23"/>
        </w:rPr>
        <w:t>–», «*» и «/» – соответственно операции сложения, вычитания, умножения и деления. Правила выполнения операций и порядок действий соответствуют правилам арифметики.</w:t>
      </w:r>
    </w:p>
    <w:p w:rsidR="008B258E" w:rsidRPr="00321F86" w:rsidRDefault="008B258E" w:rsidP="008B258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Определите значение </w:t>
      </w:r>
      <w:proofErr w:type="gramStart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переменной</w:t>
      </w:r>
      <w:proofErr w:type="gramEnd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а </w:t>
      </w: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после выполнения алгоритма:</w:t>
      </w:r>
    </w:p>
    <w:p w:rsidR="008B258E" w:rsidRPr="00321F86" w:rsidRDefault="008B258E" w:rsidP="008B258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a</w:t>
      </w:r>
      <w:proofErr w:type="gramStart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:</w:t>
      </w:r>
      <w:proofErr w:type="gramEnd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= 6</w:t>
      </w:r>
    </w:p>
    <w:p w:rsidR="008B258E" w:rsidRPr="00321F86" w:rsidRDefault="008B258E" w:rsidP="008B258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b</w:t>
      </w:r>
      <w:proofErr w:type="gramStart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:</w:t>
      </w:r>
      <w:proofErr w:type="gramEnd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= 2</w:t>
      </w:r>
    </w:p>
    <w:p w:rsidR="008B258E" w:rsidRPr="00321F86" w:rsidRDefault="008B258E" w:rsidP="008B258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b</w:t>
      </w:r>
      <w:proofErr w:type="gramStart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:</w:t>
      </w:r>
      <w:proofErr w:type="gramEnd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= a/2*b</w:t>
      </w:r>
    </w:p>
    <w:p w:rsidR="008B258E" w:rsidRPr="00321F86" w:rsidRDefault="008B258E" w:rsidP="008B258E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a</w:t>
      </w:r>
      <w:proofErr w:type="gramStart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:</w:t>
      </w:r>
      <w:proofErr w:type="gramEnd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= 2*a+3*b</w:t>
      </w:r>
    </w:p>
    <w:p w:rsidR="008B258E" w:rsidRPr="00321F86" w:rsidRDefault="008B258E" w:rsidP="008B258E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В ответе укажите одно целое число – значение переменной 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а</w:t>
      </w: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.</w:t>
      </w:r>
    </w:p>
    <w:p w:rsidR="00EE1E92" w:rsidRPr="00321F86" w:rsidRDefault="00AA41C3" w:rsidP="00EE1E92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3"/>
          <w:szCs w:val="23"/>
        </w:rPr>
      </w:pPr>
      <w:r w:rsidRPr="00321F86">
        <w:rPr>
          <w:b/>
          <w:color w:val="333333"/>
          <w:sz w:val="23"/>
          <w:szCs w:val="23"/>
        </w:rPr>
        <w:t>9.</w:t>
      </w:r>
      <w:r w:rsidR="00EE1E92" w:rsidRPr="00321F86">
        <w:rPr>
          <w:b/>
          <w:color w:val="333333"/>
          <w:sz w:val="23"/>
          <w:szCs w:val="23"/>
        </w:rPr>
        <w:t xml:space="preserve"> </w:t>
      </w:r>
      <w:r w:rsidR="00EE1E92" w:rsidRPr="00321F86">
        <w:rPr>
          <w:color w:val="333333"/>
          <w:sz w:val="23"/>
          <w:szCs w:val="23"/>
        </w:rPr>
        <w:t>Определите, что будет напечатано в результате выполнения следующего алгоритма, записанного на трех языках программирования.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6"/>
        <w:gridCol w:w="1927"/>
      </w:tblGrid>
      <w:tr w:rsidR="00EE1E92" w:rsidRPr="00321F86" w:rsidTr="00EE1E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1E92" w:rsidRPr="00321F86" w:rsidRDefault="00EE1E92" w:rsidP="00EE1E9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Алгоритмический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1E92" w:rsidRPr="00321F86" w:rsidRDefault="00EE1E92" w:rsidP="00EE1E9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</w:pP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алг</w:t>
            </w:r>
            <w:proofErr w:type="spellEnd"/>
          </w:p>
          <w:p w:rsidR="00EE1E92" w:rsidRPr="00321F86" w:rsidRDefault="00EE1E92" w:rsidP="00EE1E9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</w:pP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нач</w:t>
            </w:r>
            <w:proofErr w:type="spellEnd"/>
          </w:p>
          <w:p w:rsidR="00EE1E92" w:rsidRPr="00321F86" w:rsidRDefault="00EE1E92" w:rsidP="00EE1E9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  <w:t> 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цел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  <w:t> s, k</w:t>
            </w:r>
          </w:p>
          <w:p w:rsidR="00EE1E92" w:rsidRPr="00321F86" w:rsidRDefault="00EE1E92" w:rsidP="00EE1E9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  <w:t>  s:=1</w:t>
            </w:r>
          </w:p>
          <w:p w:rsidR="00EE1E92" w:rsidRPr="00321F86" w:rsidRDefault="00EE1E92" w:rsidP="00EE1E9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  <w:t>  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нц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для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 k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от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 1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до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 5</w:t>
            </w:r>
          </w:p>
          <w:p w:rsidR="00EE1E92" w:rsidRPr="00321F86" w:rsidRDefault="00EE1E92" w:rsidP="00EE1E9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    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  <w:t>s:=s * k</w:t>
            </w:r>
          </w:p>
          <w:p w:rsidR="00EE1E92" w:rsidRPr="00321F86" w:rsidRDefault="00EE1E92" w:rsidP="00EE1E9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  <w:t>  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кц</w:t>
            </w:r>
            <w:proofErr w:type="spellEnd"/>
          </w:p>
          <w:p w:rsidR="00EE1E92" w:rsidRPr="00321F86" w:rsidRDefault="00EE1E92" w:rsidP="00EE1E9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  <w:t> 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t>вывод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 w:eastAsia="ru-RU"/>
              </w:rPr>
              <w:t> s</w:t>
            </w:r>
          </w:p>
          <w:p w:rsidR="00EE1E92" w:rsidRPr="00321F86" w:rsidRDefault="00EE1E92" w:rsidP="00EE1E9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u w:val="single"/>
                <w:lang w:eastAsia="ru-RU"/>
              </w:rPr>
              <w:lastRenderedPageBreak/>
              <w:t>кон</w:t>
            </w:r>
          </w:p>
        </w:tc>
      </w:tr>
    </w:tbl>
    <w:p w:rsidR="00AA41C3" w:rsidRPr="00321F86" w:rsidRDefault="00AA41C3" w:rsidP="008B258E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</w:p>
    <w:p w:rsidR="008B19DE" w:rsidRPr="00321F86" w:rsidRDefault="008B19DE" w:rsidP="008B19D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t>10.</w:t>
      </w:r>
      <w:r w:rsidRPr="00321F86">
        <w:rPr>
          <w:color w:val="333333"/>
          <w:sz w:val="20"/>
          <w:szCs w:val="20"/>
        </w:rPr>
        <w:t xml:space="preserve"> В таблице </w:t>
      </w:r>
      <w:proofErr w:type="spellStart"/>
      <w:r w:rsidRPr="00321F86">
        <w:rPr>
          <w:color w:val="333333"/>
          <w:sz w:val="20"/>
          <w:szCs w:val="20"/>
        </w:rPr>
        <w:t>Dat</w:t>
      </w:r>
      <w:proofErr w:type="spellEnd"/>
      <w:r w:rsidRPr="00321F86">
        <w:rPr>
          <w:color w:val="333333"/>
          <w:sz w:val="20"/>
          <w:szCs w:val="20"/>
        </w:rPr>
        <w:t xml:space="preserve"> хранятся отметки учащихся 9 класса за самостоятельную работу  (</w:t>
      </w:r>
      <w:proofErr w:type="spellStart"/>
      <w:r w:rsidRPr="00321F86">
        <w:rPr>
          <w:color w:val="333333"/>
          <w:sz w:val="20"/>
          <w:szCs w:val="20"/>
        </w:rPr>
        <w:t>Dat</w:t>
      </w:r>
      <w:proofErr w:type="spellEnd"/>
      <w:r w:rsidRPr="00321F86">
        <w:rPr>
          <w:color w:val="333333"/>
          <w:sz w:val="20"/>
          <w:szCs w:val="20"/>
        </w:rPr>
        <w:t xml:space="preserve">[1] – отметка первого учащегося, </w:t>
      </w:r>
      <w:proofErr w:type="spellStart"/>
      <w:r w:rsidRPr="00321F86">
        <w:rPr>
          <w:color w:val="333333"/>
          <w:sz w:val="20"/>
          <w:szCs w:val="20"/>
        </w:rPr>
        <w:t>Dat</w:t>
      </w:r>
      <w:proofErr w:type="spellEnd"/>
      <w:r w:rsidRPr="00321F86">
        <w:rPr>
          <w:color w:val="333333"/>
          <w:sz w:val="20"/>
          <w:szCs w:val="20"/>
        </w:rPr>
        <w:t>[2] – второго и т. д.). Определите, какое число будет напечатано в результате работы следующей программы. Те</w:t>
      </w:r>
      <w:proofErr w:type="gramStart"/>
      <w:r w:rsidRPr="00321F86">
        <w:rPr>
          <w:color w:val="333333"/>
          <w:sz w:val="20"/>
          <w:szCs w:val="20"/>
        </w:rPr>
        <w:t>кст пр</w:t>
      </w:r>
      <w:proofErr w:type="gramEnd"/>
      <w:r w:rsidRPr="00321F86">
        <w:rPr>
          <w:color w:val="333333"/>
          <w:sz w:val="20"/>
          <w:szCs w:val="20"/>
        </w:rPr>
        <w:t>ограммы приведён на трёх языках программирования.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1797"/>
      </w:tblGrid>
      <w:tr w:rsidR="008B19DE" w:rsidRPr="00321F86" w:rsidTr="008B19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19DE" w:rsidRPr="00321F86" w:rsidRDefault="008B19DE" w:rsidP="008B19DE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Алгоритмический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алг</w:t>
            </w:r>
            <w:proofErr w:type="spellEnd"/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нач</w:t>
            </w:r>
            <w:proofErr w:type="spellEnd"/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целтаб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[1:10]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цел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k, m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[1] := 4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[2] := 5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[3] := 4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[4] := 3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[5] := 2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[6] := 3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[7] := 4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[8] := 5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[9] := 5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 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[10] := 3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lastRenderedPageBreak/>
              <w:t xml:space="preserve">  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m</w:t>
            </w:r>
            <w:proofErr w:type="gram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= 0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нц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для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k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от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1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до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10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 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если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[k] &lt; 4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то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  m</w:t>
            </w:r>
            <w:proofErr w:type="gram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= m +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Dat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[k]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все</w:t>
            </w:r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кц</w:t>
            </w:r>
            <w:proofErr w:type="spellEnd"/>
          </w:p>
          <w:p w:rsidR="008B19DE" w:rsidRPr="00321F86" w:rsidRDefault="008B19DE" w:rsidP="008B19DE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вывод</w:t>
            </w: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m</w:t>
            </w:r>
          </w:p>
          <w:p w:rsidR="008B19DE" w:rsidRPr="00321F86" w:rsidRDefault="008B19DE" w:rsidP="008B19DE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кон</w:t>
            </w:r>
          </w:p>
        </w:tc>
      </w:tr>
    </w:tbl>
    <w:p w:rsidR="00774483" w:rsidRPr="00321F86" w:rsidRDefault="00774483" w:rsidP="0077448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0"/>
          <w:szCs w:val="20"/>
        </w:rPr>
      </w:pPr>
    </w:p>
    <w:p w:rsidR="00E67C5C" w:rsidRPr="00E67C5C" w:rsidRDefault="00E67C5C" w:rsidP="00E67C5C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t xml:space="preserve"> 11. </w:t>
      </w:r>
      <w:r w:rsidRPr="00E67C5C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На рисунке – схема дорог, связывающих города</w:t>
      </w:r>
      <w:proofErr w:type="gramStart"/>
      <w:r w:rsidRPr="00E67C5C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А</w:t>
      </w:r>
      <w:proofErr w:type="gramEnd"/>
      <w:r w:rsidRPr="00E67C5C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Б, В, Г, Д, Е, Ж и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E67C5C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А</w:t>
      </w:r>
      <w:proofErr w:type="gramEnd"/>
      <w:r w:rsidRPr="00E67C5C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в город К?</w:t>
      </w:r>
    </w:p>
    <w:p w:rsidR="00E67C5C" w:rsidRPr="00E67C5C" w:rsidRDefault="00E67C5C" w:rsidP="00E67C5C">
      <w:pPr>
        <w:shd w:val="clear" w:color="auto" w:fill="FFFFFF"/>
        <w:spacing w:after="24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962275" cy="1781175"/>
            <wp:effectExtent l="0" t="0" r="0" b="0"/>
            <wp:docPr id="5" name="Рисунок 5" descr="http://opengia.ru/resources/03AD213D66AF90B048650CC11DDD326F-G131112-03AD213D66AF90B048650CC11DDD326F-1-1363094109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03AD213D66AF90B048650CC11DDD326F-G131112-03AD213D66AF90B048650CC11DDD326F-1-1363094109/repr-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483" w:rsidRPr="00321F86" w:rsidRDefault="00774483" w:rsidP="00774483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noProof/>
          <w:color w:val="333333"/>
          <w:sz w:val="23"/>
          <w:szCs w:val="23"/>
          <w:lang w:eastAsia="ru-RU"/>
        </w:rPr>
        <mc:AlternateContent>
          <mc:Choice Requires="wps">
            <w:drawing>
              <wp:inline distT="0" distB="0" distL="0" distR="0" wp14:anchorId="174081D3" wp14:editId="20C1454F">
                <wp:extent cx="304800" cy="304800"/>
                <wp:effectExtent l="0" t="0" r="0" b="0"/>
                <wp:docPr id="3" name="Прямоугольник 3" descr="http://185.12.28.81/resources/01D6C60AE0AFB5824ABAC23A0B933C8A-G121104-01D6C60AE0AFB5824ABAC23A0B933C8A-1-1330700224/repr-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Описание: http://185.12.28.81/resources/01D6C60AE0AFB5824ABAC23A0B933C8A-G121104-01D6C60AE0AFB5824ABAC23A0B933C8A-1-1330700224/repr-0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mvNd5zED&#10;AABQBgAADgAAAAAAAAAAAAAAAAAuAgAAZHJzL2Uyb0RvYy54bWxQSwECLQAUAAYACAAAACEATKDp&#10;LNgAAAADAQAADwAAAAAAAAAAAAAAAACLBQAAZHJzL2Rvd25yZXYueG1sUEsFBgAAAAAEAAQA8wAA&#10;AJAGAAAAAA==&#10;" filled="f" stroked="f">
                <o:lock v:ext="edit" aspectratio="t"/>
                <w10:anchorlock/>
              </v:rect>
            </w:pict>
          </mc:Fallback>
        </mc:AlternateContent>
      </w:r>
    </w:p>
    <w:p w:rsidR="00774483" w:rsidRPr="00321F86" w:rsidRDefault="00774483" w:rsidP="0077448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E67C5C">
        <w:rPr>
          <w:b/>
          <w:color w:val="333333"/>
          <w:sz w:val="20"/>
          <w:szCs w:val="20"/>
        </w:rPr>
        <w:lastRenderedPageBreak/>
        <w:t>12</w:t>
      </w:r>
      <w:r w:rsidRPr="00321F86">
        <w:rPr>
          <w:color w:val="333333"/>
          <w:sz w:val="20"/>
          <w:szCs w:val="20"/>
        </w:rPr>
        <w:t xml:space="preserve">. </w:t>
      </w:r>
      <w:r w:rsidRPr="00321F86">
        <w:rPr>
          <w:color w:val="333333"/>
          <w:sz w:val="21"/>
          <w:szCs w:val="21"/>
        </w:rPr>
        <w:t>Ниже в табличной форме представлен фрагмент базы данных о морях мира.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9"/>
        <w:gridCol w:w="1407"/>
        <w:gridCol w:w="891"/>
        <w:gridCol w:w="2940"/>
      </w:tblGrid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Название</w:t>
            </w:r>
          </w:p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моря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Океан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Площадь</w:t>
            </w:r>
          </w:p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(тыс. км</w:t>
            </w:r>
            <w:proofErr w:type="gramStart"/>
            <w:r w:rsidRPr="00321F86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vertAlign w:val="superscript"/>
                <w:lang w:eastAsia="ru-RU"/>
              </w:rPr>
              <w:t>2</w:t>
            </w:r>
            <w:proofErr w:type="gramEnd"/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Максимальная глубина (метров)</w:t>
            </w:r>
          </w:p>
        </w:tc>
      </w:tr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Аравийское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Индийский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3832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5830</w:t>
            </w:r>
          </w:p>
        </w:tc>
      </w:tr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Фиджи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Тихий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7633</w:t>
            </w:r>
          </w:p>
        </w:tc>
      </w:tr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Филиппинское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Тихий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10263</w:t>
            </w:r>
          </w:p>
        </w:tc>
      </w:tr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Азовское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Атлантический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</w:tr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Красное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Индийский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3040</w:t>
            </w:r>
          </w:p>
        </w:tc>
      </w:tr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Берингово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Тихий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4151</w:t>
            </w:r>
          </w:p>
        </w:tc>
      </w:tr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Бисмарка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Тихий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2665</w:t>
            </w:r>
          </w:p>
        </w:tc>
      </w:tr>
      <w:tr w:rsidR="00774483" w:rsidRPr="00321F86" w:rsidTr="0077448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Чёрное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Атлантический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4483" w:rsidRPr="00321F86" w:rsidRDefault="00774483" w:rsidP="00774483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2210</w:t>
            </w:r>
          </w:p>
        </w:tc>
      </w:tr>
    </w:tbl>
    <w:p w:rsidR="00774483" w:rsidRPr="00321F86" w:rsidRDefault="00774483" w:rsidP="00774483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Сколько записей в данном фрагменте удовлетворяют условию</w:t>
      </w:r>
    </w:p>
    <w:p w:rsidR="00774483" w:rsidRPr="00321F86" w:rsidRDefault="00774483" w:rsidP="00774483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(Океан = «Тихий») И (Площадь &gt; 2500)</w:t>
      </w: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?</w:t>
      </w:r>
    </w:p>
    <w:p w:rsidR="00774483" w:rsidRPr="00321F86" w:rsidRDefault="00774483" w:rsidP="00774483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 ответе укажите одно число – искомое количество записей.</w:t>
      </w:r>
    </w:p>
    <w:p w:rsidR="008B19DE" w:rsidRPr="00321F86" w:rsidRDefault="008B19DE" w:rsidP="008B19DE">
      <w:pPr>
        <w:shd w:val="clear" w:color="auto" w:fill="FFFFFF"/>
        <w:spacing w:before="100" w:beforeAutospacing="1" w:after="24" w:afterAutospacing="1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0F3FFB" w:rsidRPr="00321F86" w:rsidRDefault="000F3FFB" w:rsidP="000F3FFB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t xml:space="preserve">13. </w:t>
      </w:r>
      <w:r w:rsidRPr="00321F86">
        <w:rPr>
          <w:color w:val="333333"/>
          <w:sz w:val="20"/>
          <w:szCs w:val="20"/>
        </w:rPr>
        <w:t>Переведите число 204 из десятичной системы счисления в двоичную систему счисления.</w:t>
      </w:r>
    </w:p>
    <w:p w:rsidR="000F3FFB" w:rsidRPr="00321F86" w:rsidRDefault="000F3FFB" w:rsidP="000F3FFB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В ответе укажите двоичное число. Основание системы счисления указывать не нужно.</w:t>
      </w:r>
    </w:p>
    <w:p w:rsidR="000F3FFB" w:rsidRPr="00321F86" w:rsidRDefault="000F3FFB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705F6D" w:rsidRPr="00321F86" w:rsidRDefault="00705F6D" w:rsidP="00705F6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t xml:space="preserve">14.  </w:t>
      </w:r>
      <w:r w:rsidRPr="00321F86">
        <w:rPr>
          <w:color w:val="333333"/>
          <w:sz w:val="20"/>
          <w:szCs w:val="20"/>
        </w:rPr>
        <w:t xml:space="preserve">У исполнителя </w:t>
      </w:r>
      <w:proofErr w:type="spellStart"/>
      <w:r w:rsidRPr="00321F86">
        <w:rPr>
          <w:color w:val="333333"/>
          <w:sz w:val="20"/>
          <w:szCs w:val="20"/>
        </w:rPr>
        <w:t>Квадратор</w:t>
      </w:r>
      <w:proofErr w:type="spellEnd"/>
      <w:r w:rsidRPr="00321F86">
        <w:rPr>
          <w:color w:val="333333"/>
          <w:sz w:val="20"/>
          <w:szCs w:val="20"/>
        </w:rPr>
        <w:t xml:space="preserve"> две команды, которым присвоены номера: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1. возведи в квадрат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2. вычти 4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Первая из них возводит число на экране во вторую степень, вторая – уменьшает число на 4.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Составьте алгоритм получения 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из числа 2 числа 64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, содержащий не более пяти  команд. В ответе запишите только номера команд.</w:t>
      </w:r>
    </w:p>
    <w:p w:rsidR="00D10E68" w:rsidRPr="00321F86" w:rsidRDefault="00D10E68" w:rsidP="00D10E6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t xml:space="preserve">15. </w:t>
      </w:r>
      <w:r w:rsidRPr="00321F86">
        <w:rPr>
          <w:color w:val="333333"/>
          <w:sz w:val="20"/>
          <w:szCs w:val="20"/>
        </w:rPr>
        <w:t>Файл размером 9 Кбайт передаётся через некоторое соединение со скоростью 1536 бит в секунду. Определите размер файла (в байтах), который можно передать за то же время через другое соединение со скоростью 512 бит в секунду.</w:t>
      </w:r>
    </w:p>
    <w:p w:rsidR="00D10E68" w:rsidRPr="00321F86" w:rsidRDefault="00D10E68" w:rsidP="00D10E68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ответе укажите одно число — размер файла в байтах. Единицы измерения писать не нужно.</w:t>
      </w:r>
    </w:p>
    <w:p w:rsidR="00D10E68" w:rsidRPr="00321F86" w:rsidRDefault="00D10E68" w:rsidP="00705F6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705F6D" w:rsidRPr="00321F86" w:rsidRDefault="00705F6D" w:rsidP="00705F6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21F86">
        <w:rPr>
          <w:b/>
          <w:color w:val="333333"/>
          <w:sz w:val="20"/>
          <w:szCs w:val="20"/>
        </w:rPr>
        <w:t>16.</w:t>
      </w:r>
      <w:r w:rsidRPr="00321F86">
        <w:rPr>
          <w:color w:val="333333"/>
          <w:sz w:val="20"/>
          <w:szCs w:val="20"/>
        </w:rPr>
        <w:t xml:space="preserve"> Автомат получает на вход пятизначное десятичное число. По полученному числу строится новое десятичное число по следующим правилам.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1. Вычисляются два числа – сумма первых трёх цифр и сумма последних трёх цифр.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2. Полученные два числа записываются друг за другом в порядке </w:t>
      </w:r>
      <w:proofErr w:type="spellStart"/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неубывания</w:t>
      </w:r>
      <w:proofErr w:type="spellEnd"/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(без разделителей).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  <w:lang w:eastAsia="ru-RU"/>
        </w:rPr>
        <w:t>Пример. Исходное число: 15177. Поразрядные суммы: 7 ,15. Результат: 715.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Определите, сколько из приведённых ниже чисел могут получиться 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 результате работы автомата.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2828  2512  2518  2524  2425  1825  1225  123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ответе запишите только количество чисел.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F02F4A" w:rsidRPr="00321F86" w:rsidRDefault="00F02F4A" w:rsidP="00F02F4A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321F86">
        <w:rPr>
          <w:b/>
          <w:color w:val="333333"/>
          <w:sz w:val="20"/>
          <w:szCs w:val="20"/>
        </w:rPr>
        <w:t xml:space="preserve">17. </w:t>
      </w:r>
      <w:r w:rsidRPr="00321F86">
        <w:rPr>
          <w:color w:val="333333"/>
          <w:sz w:val="21"/>
          <w:szCs w:val="21"/>
        </w:rPr>
        <w:t>Доступ к файлу </w:t>
      </w:r>
      <w:r w:rsidRPr="00321F86">
        <w:rPr>
          <w:b/>
          <w:bCs/>
          <w:color w:val="333333"/>
          <w:sz w:val="21"/>
          <w:szCs w:val="21"/>
        </w:rPr>
        <w:t>karl.htm</w:t>
      </w:r>
      <w:r w:rsidRPr="00321F86">
        <w:rPr>
          <w:color w:val="333333"/>
          <w:sz w:val="21"/>
          <w:szCs w:val="21"/>
        </w:rPr>
        <w:t>, находящемуся на сервере </w:t>
      </w:r>
      <w:r w:rsidRPr="00321F86">
        <w:rPr>
          <w:b/>
          <w:bCs/>
          <w:color w:val="333333"/>
          <w:sz w:val="21"/>
          <w:szCs w:val="21"/>
        </w:rPr>
        <w:t>april.ru</w:t>
      </w:r>
      <w:r w:rsidRPr="00321F86">
        <w:rPr>
          <w:color w:val="333333"/>
          <w:sz w:val="21"/>
          <w:szCs w:val="21"/>
        </w:rPr>
        <w:t>, осуществляется по протоколу </w:t>
      </w:r>
      <w:proofErr w:type="spellStart"/>
      <w:r w:rsidRPr="00321F86">
        <w:rPr>
          <w:b/>
          <w:bCs/>
          <w:color w:val="333333"/>
          <w:sz w:val="21"/>
          <w:szCs w:val="21"/>
        </w:rPr>
        <w:t>http</w:t>
      </w:r>
      <w:proofErr w:type="spellEnd"/>
      <w:r w:rsidRPr="00321F86">
        <w:rPr>
          <w:color w:val="333333"/>
          <w:sz w:val="21"/>
          <w:szCs w:val="21"/>
        </w:rPr>
        <w:t>. Фрагменты адреса файла закодированы буквами от</w:t>
      </w:r>
      <w:proofErr w:type="gramStart"/>
      <w:r w:rsidRPr="00321F86">
        <w:rPr>
          <w:color w:val="333333"/>
          <w:sz w:val="21"/>
          <w:szCs w:val="21"/>
        </w:rPr>
        <w:t xml:space="preserve"> А</w:t>
      </w:r>
      <w:proofErr w:type="gramEnd"/>
      <w:r w:rsidRPr="00321F86">
        <w:rPr>
          <w:color w:val="333333"/>
          <w:sz w:val="21"/>
          <w:szCs w:val="21"/>
        </w:rPr>
        <w:t xml:space="preserve"> до Ж. Запишите последовательность этих букв, кодирующую адрес указанного файла в сети Интернет.</w:t>
      </w:r>
    </w:p>
    <w:p w:rsidR="00F02F4A" w:rsidRPr="00321F86" w:rsidRDefault="00F02F4A" w:rsidP="00F02F4A">
      <w:pPr>
        <w:shd w:val="clear" w:color="auto" w:fill="FFFFFF"/>
        <w:spacing w:before="100" w:beforeAutospacing="1" w:after="150" w:afterAutospacing="1" w:line="300" w:lineRule="atLeast"/>
        <w:ind w:left="15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1)</w:t>
      </w:r>
      <w:proofErr w:type="spellStart"/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http</w:t>
      </w:r>
      <w:proofErr w:type="spellEnd"/>
    </w:p>
    <w:p w:rsidR="00F02F4A" w:rsidRPr="00321F86" w:rsidRDefault="00F02F4A" w:rsidP="00F02F4A">
      <w:pPr>
        <w:shd w:val="clear" w:color="auto" w:fill="FFFFFF"/>
        <w:spacing w:before="100" w:beforeAutospacing="1" w:after="150" w:afterAutospacing="1" w:line="300" w:lineRule="atLeast"/>
        <w:ind w:left="15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2)</w:t>
      </w:r>
      <w:proofErr w:type="spellStart"/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karl</w:t>
      </w:r>
      <w:proofErr w:type="spellEnd"/>
    </w:p>
    <w:p w:rsidR="00F02F4A" w:rsidRPr="00321F86" w:rsidRDefault="00F02F4A" w:rsidP="00F02F4A">
      <w:pPr>
        <w:shd w:val="clear" w:color="auto" w:fill="FFFFFF"/>
        <w:spacing w:before="100" w:beforeAutospacing="1" w:after="150" w:afterAutospacing="1" w:line="300" w:lineRule="atLeast"/>
        <w:ind w:left="15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3)/</w:t>
      </w:r>
    </w:p>
    <w:p w:rsidR="00F02F4A" w:rsidRPr="00321F86" w:rsidRDefault="00F02F4A" w:rsidP="00F02F4A">
      <w:pPr>
        <w:shd w:val="clear" w:color="auto" w:fill="FFFFFF"/>
        <w:spacing w:before="100" w:beforeAutospacing="1" w:after="150" w:afterAutospacing="1" w:line="300" w:lineRule="atLeast"/>
        <w:ind w:left="15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4)</w:t>
      </w:r>
      <w:proofErr w:type="spellStart"/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april</w:t>
      </w:r>
      <w:proofErr w:type="spellEnd"/>
    </w:p>
    <w:p w:rsidR="00F02F4A" w:rsidRPr="00321F86" w:rsidRDefault="00F02F4A" w:rsidP="00F02F4A">
      <w:pPr>
        <w:shd w:val="clear" w:color="auto" w:fill="FFFFFF"/>
        <w:spacing w:before="100" w:beforeAutospacing="1" w:after="150" w:afterAutospacing="1" w:line="300" w:lineRule="atLeast"/>
        <w:ind w:left="15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5).htm</w:t>
      </w:r>
    </w:p>
    <w:p w:rsidR="00F02F4A" w:rsidRPr="00321F86" w:rsidRDefault="00F02F4A" w:rsidP="00F02F4A">
      <w:pPr>
        <w:shd w:val="clear" w:color="auto" w:fill="FFFFFF"/>
        <w:spacing w:before="100" w:beforeAutospacing="1" w:after="150" w:afterAutospacing="1" w:line="300" w:lineRule="atLeast"/>
        <w:ind w:left="15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6).</w:t>
      </w:r>
      <w:proofErr w:type="spellStart"/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ru</w:t>
      </w:r>
      <w:proofErr w:type="spellEnd"/>
    </w:p>
    <w:p w:rsidR="00F02F4A" w:rsidRPr="00321F86" w:rsidRDefault="00F02F4A" w:rsidP="00F02F4A">
      <w:pPr>
        <w:shd w:val="clear" w:color="auto" w:fill="FFFFFF"/>
        <w:spacing w:before="100" w:beforeAutospacing="1" w:after="150" w:afterAutospacing="1" w:line="300" w:lineRule="atLeast"/>
        <w:ind w:left="15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7)://</w:t>
      </w:r>
    </w:p>
    <w:p w:rsidR="00337378" w:rsidRPr="00321F86" w:rsidRDefault="00337378" w:rsidP="0033737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3"/>
          <w:szCs w:val="23"/>
        </w:rPr>
      </w:pPr>
      <w:r w:rsidRPr="00321F86">
        <w:rPr>
          <w:b/>
          <w:color w:val="333333"/>
          <w:sz w:val="21"/>
          <w:szCs w:val="21"/>
        </w:rPr>
        <w:t xml:space="preserve">18.  </w:t>
      </w:r>
      <w:r w:rsidRPr="00321F86">
        <w:rPr>
          <w:color w:val="333333"/>
          <w:sz w:val="23"/>
          <w:szCs w:val="23"/>
        </w:rPr>
        <w:t>В таблице приведены запросы к поисковому серверу. Для каждого запроса указан его код – соответствующая буква от</w:t>
      </w:r>
      <w:proofErr w:type="gramStart"/>
      <w:r w:rsidRPr="00321F86">
        <w:rPr>
          <w:color w:val="333333"/>
          <w:sz w:val="23"/>
          <w:szCs w:val="23"/>
        </w:rPr>
        <w:t xml:space="preserve"> А</w:t>
      </w:r>
      <w:proofErr w:type="gramEnd"/>
      <w:r w:rsidRPr="00321F86">
        <w:rPr>
          <w:color w:val="333333"/>
          <w:sz w:val="23"/>
          <w:szCs w:val="23"/>
        </w:rPr>
        <w:t xml:space="preserve"> до Г. Расположите коды запросов в порядке</w:t>
      </w:r>
      <w:r w:rsidR="00B3613F">
        <w:rPr>
          <w:color w:val="333333"/>
          <w:sz w:val="23"/>
          <w:szCs w:val="23"/>
        </w:rPr>
        <w:t xml:space="preserve"> </w:t>
      </w:r>
      <w:r w:rsidRPr="00321F86">
        <w:rPr>
          <w:b/>
          <w:bCs/>
          <w:color w:val="333333"/>
          <w:sz w:val="23"/>
          <w:szCs w:val="23"/>
        </w:rPr>
        <w:t>возрастания</w:t>
      </w:r>
      <w:r w:rsidRPr="00321F86">
        <w:rPr>
          <w:color w:val="333333"/>
          <w:sz w:val="23"/>
          <w:szCs w:val="23"/>
        </w:rPr>
        <w:t xml:space="preserve"> количества </w:t>
      </w:r>
      <w:r w:rsidRPr="00321F86">
        <w:rPr>
          <w:color w:val="333333"/>
          <w:sz w:val="23"/>
          <w:szCs w:val="23"/>
        </w:rPr>
        <w:lastRenderedPageBreak/>
        <w:t>страниц, которые нашёл поисковый сервер по каждому запросу. По всем запросам было найдено разное количество страниц.</w:t>
      </w:r>
    </w:p>
    <w:p w:rsidR="00337378" w:rsidRPr="00321F86" w:rsidRDefault="00337378" w:rsidP="0033737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Для обозначения логической операции «ИЛИ» в запросе используется символ «|», а для логической операции «И</w:t>
      </w:r>
      <w:proofErr w:type="gramStart"/>
      <w:r w:rsidRPr="00321F86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» – «&amp;».</w:t>
      </w:r>
      <w:proofErr w:type="gramEnd"/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"/>
        <w:gridCol w:w="5578"/>
      </w:tblGrid>
      <w:tr w:rsidR="00337378" w:rsidRPr="00321F86" w:rsidTr="00337378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Код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Запрос</w:t>
            </w:r>
          </w:p>
        </w:tc>
      </w:tr>
      <w:tr w:rsidR="00337378" w:rsidRPr="00321F86" w:rsidTr="00337378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А.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Конан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Дойль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&amp; Г.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Бичер-Стоу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&amp; Джером К. Джером</w:t>
            </w:r>
          </w:p>
        </w:tc>
      </w:tr>
      <w:tr w:rsidR="00337378" w:rsidRPr="00321F86" w:rsidTr="00337378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А.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Конан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Дойль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| Г.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Бичер-Стоу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| Джером К. Джером</w:t>
            </w:r>
          </w:p>
        </w:tc>
      </w:tr>
      <w:tr w:rsidR="00337378" w:rsidRPr="00321F86" w:rsidTr="00337378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А.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Конан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Дойль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| (Г.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Бичер-Стоу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&amp; Джером К. Джером)</w:t>
            </w:r>
          </w:p>
        </w:tc>
      </w:tr>
      <w:tr w:rsidR="00337378" w:rsidRPr="00321F86" w:rsidTr="00337378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37378" w:rsidRPr="00321F86" w:rsidRDefault="00337378" w:rsidP="0033737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Г. </w:t>
            </w: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Бичер-Стоу</w:t>
            </w:r>
            <w:proofErr w:type="spellEnd"/>
            <w:r w:rsidRPr="00321F86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&amp; Джером К. Джером</w:t>
            </w:r>
          </w:p>
        </w:tc>
      </w:tr>
    </w:tbl>
    <w:p w:rsidR="00337378" w:rsidRPr="00321F86" w:rsidRDefault="00337378" w:rsidP="00F02F4A">
      <w:pPr>
        <w:shd w:val="clear" w:color="auto" w:fill="FFFFFF"/>
        <w:spacing w:before="100" w:beforeAutospacing="1" w:after="150" w:afterAutospacing="1" w:line="300" w:lineRule="atLeast"/>
        <w:ind w:left="15"/>
        <w:rPr>
          <w:rFonts w:ascii="Times New Roman" w:eastAsia="Times New Roman" w:hAnsi="Times New Roman" w:cs="Times New Roman"/>
          <w:b/>
          <w:color w:val="333333"/>
          <w:sz w:val="21"/>
          <w:szCs w:val="21"/>
          <w:lang w:eastAsia="ru-RU"/>
        </w:rPr>
      </w:pPr>
    </w:p>
    <w:p w:rsidR="00705F6D" w:rsidRPr="00321F86" w:rsidRDefault="00705F6D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705F6D" w:rsidRDefault="00705F6D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3613F" w:rsidRDefault="00B3613F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3613F" w:rsidRDefault="00B3613F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3613F" w:rsidRDefault="00B3613F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3613F" w:rsidRDefault="00B3613F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3613F" w:rsidRDefault="00B3613F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3613F" w:rsidRDefault="00B3613F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3613F" w:rsidRPr="00321F86" w:rsidRDefault="00B3613F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1D3908" w:rsidRPr="00321F86" w:rsidRDefault="000F3FFB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3613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lastRenderedPageBreak/>
        <w:t>19.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1D3908"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электронную таблицу занесли информацию о грузоперевозках, совершённых некоторым автопредприятием с 1 по 9 октября. Ниже приведены первые пять строк таблицы: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"/>
        <w:gridCol w:w="823"/>
        <w:gridCol w:w="1527"/>
        <w:gridCol w:w="1406"/>
        <w:gridCol w:w="1116"/>
        <w:gridCol w:w="1080"/>
        <w:gridCol w:w="878"/>
      </w:tblGrid>
      <w:tr w:rsidR="001D3908" w:rsidRPr="00321F86" w:rsidTr="001D39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120" w:line="30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F</w:t>
            </w:r>
          </w:p>
        </w:tc>
      </w:tr>
      <w:tr w:rsidR="001D3908" w:rsidRPr="00321F86" w:rsidTr="001D39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Пункт отправления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Пункт назначения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Расход бензина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Масса груза</w:t>
            </w:r>
          </w:p>
        </w:tc>
      </w:tr>
      <w:tr w:rsidR="001D3908" w:rsidRPr="00321F86" w:rsidTr="001D39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Липки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Березки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770</w:t>
            </w:r>
          </w:p>
        </w:tc>
      </w:tr>
      <w:tr w:rsidR="001D3908" w:rsidRPr="00321F86" w:rsidTr="001D39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Орехово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Дубки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670</w:t>
            </w:r>
          </w:p>
        </w:tc>
      </w:tr>
      <w:tr w:rsidR="001D3908" w:rsidRPr="00321F86" w:rsidTr="001D39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Осинки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Вязово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830</w:t>
            </w:r>
          </w:p>
        </w:tc>
      </w:tr>
      <w:tr w:rsidR="001D3908" w:rsidRPr="00321F86" w:rsidTr="001D39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Липки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Вязово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D3908" w:rsidRPr="00321F86" w:rsidRDefault="001D3908" w:rsidP="001D390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1F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730</w:t>
            </w:r>
          </w:p>
        </w:tc>
      </w:tr>
    </w:tbl>
    <w:p w:rsidR="001D3908" w:rsidRPr="00321F86" w:rsidRDefault="001D3908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Каждая строка таблицы содержит запись об одной перевозке.</w:t>
      </w:r>
    </w:p>
    <w:p w:rsidR="001D3908" w:rsidRPr="00321F86" w:rsidRDefault="001D3908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столбце A записана дата перевозки (от «1 октября» до «9 октября»), 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 столбце B – название населённого пункта отправления перевозки, в столбце C –название населённого пункта назначения перевозки, в столбце D –расстояние, на которое была осуществлена перевозка (в километрах), 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 столбце E –расход бензина на всю перевозку (в литрах), в столбце F –масса перевезённого груза (в килограммах).</w:t>
      </w:r>
      <w:proofErr w:type="gramEnd"/>
    </w:p>
    <w:p w:rsidR="001D3908" w:rsidRPr="00321F86" w:rsidRDefault="001D3908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Всего в электронную таблицу были занесены данные по 370 перевозкам 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 хронологическом порядке.</w:t>
      </w:r>
    </w:p>
    <w:p w:rsidR="001D3908" w:rsidRPr="00321F86" w:rsidRDefault="001D3908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Выполните задание.</w:t>
      </w:r>
    </w:p>
    <w:p w:rsidR="001D3908" w:rsidRPr="00321F86" w:rsidRDefault="001D3908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Откройте файл с данной электронной таблицей (расположение файла Вам сообщат организаторы экзамена). На основании данных, содержащихся 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 этой таблице, ответьте на два вопроса:</w:t>
      </w:r>
    </w:p>
    <w:p w:rsidR="001D3908" w:rsidRPr="00321F86" w:rsidRDefault="001D3908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1.     На какое суммарное расстояние были произведены перевозки с 7 по 9 октября? Ответ на этот вопрос запишите в ячейку H2 таблицы.</w:t>
      </w:r>
    </w:p>
    <w:p w:rsidR="001D3908" w:rsidRPr="00321F86" w:rsidRDefault="001D3908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     Какова средняя масса груза при автоперевозках, осуществлённых 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из города Осинки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? Ответ на этот вопрос запишите в ячейку H3 таблицы с точностью не менее одного знака после запятой.</w:t>
      </w:r>
    </w:p>
    <w:p w:rsidR="00705F6D" w:rsidRPr="00B3613F" w:rsidRDefault="00705F6D" w:rsidP="001D390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Pr="00B3613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20_1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 бесконечном поле имеются две вертикальные стены и одна горизонтальная, соединяющая нижний конец левой и верхний конец правой вертикальных стен</w:t>
      </w:r>
      <w:r w:rsidR="00B3613F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</w:t>
      </w:r>
      <w:proofErr w:type="gramStart"/>
      <w:r w:rsidR="00B3613F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</w:t>
      </w:r>
      <w:proofErr w:type="gramEnd"/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Длины стен неизвестны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Робот находится в клетке, расположенной слева от нижнего края правой вертикальной стены, рядом со стеной.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 рисунке</w:t>
      </w:r>
      <w:r w:rsidRPr="00321F8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 </w:t>
      </w: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указан один из возможных способов расположения стен и Робота (Робот обозначен буквой «Р»).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 wp14:anchorId="318CB062" wp14:editId="7D575A6B">
            <wp:extent cx="2163445" cy="2142490"/>
            <wp:effectExtent l="0" t="0" r="8255" b="0"/>
            <wp:docPr id="2" name="Рисунок 2" descr="http://185.12.28.81/resources/0112EA2CAE609FA844AEC3920AB3B04A-0112EA2CAE609FA844AEC3920AB3B04A-0112EA2CAE609FA844AEC3920AB3B04A-2-1395140500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85.12.28.81/resources/0112EA2CAE609FA844AEC3920AB3B04A-0112EA2CAE609FA844AEC3920AB3B04A-0112EA2CAE609FA844AEC3920AB3B04A-2-1395140500/repr-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Напишите для Робота алгоритм, закрашивающий все клетки, примыкающие к вертикальным стенам справа. Робот должен закрасить только клетки, удовлетворяющие данному условию. Например, для приведённого выше рисунка Робот должен закрасить следующие клетки (см. рисунок).</w:t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 wp14:anchorId="1B34AB44" wp14:editId="4E9B14DD">
            <wp:extent cx="2163445" cy="2163445"/>
            <wp:effectExtent l="0" t="0" r="8255" b="8255"/>
            <wp:docPr id="1" name="Рисунок 1" descr="http://185.12.28.81/resources/0112EA2CAE609FA844AEC3920AB3B04A-0112EA2CAE609FA844AEC3920AB3B04A-0112EA2CAE609FA844AEC3920AB3B04A-4-1395140500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85.12.28.81/resources/0112EA2CAE609FA844AEC3920AB3B04A-0112EA2CAE609FA844AEC3920AB3B04A-0112EA2CAE609FA844AEC3920AB3B04A-4-1395140500/repr-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F6D" w:rsidRPr="00321F86" w:rsidRDefault="00705F6D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21F8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Конечное расположение Робота может быть произвольным. </w:t>
      </w:r>
    </w:p>
    <w:p w:rsidR="00A123A5" w:rsidRDefault="00B3613F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B3613F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20.2</w:t>
      </w:r>
    </w:p>
    <w:p w:rsidR="00B3613F" w:rsidRPr="00B3613F" w:rsidRDefault="00B3613F" w:rsidP="00B3613F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B3613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Напишите программу, которая в последовательности натуральных чисел определяет максимальное число, оканчивающееся на 9. Программа получает на вход количество чисел в последовательности, а затем сами числа. В последовательности всегда имеется число, оканчивающееся на 9.</w:t>
      </w:r>
    </w:p>
    <w:p w:rsidR="00B3613F" w:rsidRPr="00B3613F" w:rsidRDefault="00B3613F" w:rsidP="00B3613F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B3613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Количество чисел не превышает 1000. Введённые числа по модулю </w:t>
      </w:r>
      <w:r w:rsidRPr="00B3613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br/>
        <w:t>не превышают 30 000.</w:t>
      </w:r>
    </w:p>
    <w:p w:rsidR="00B3613F" w:rsidRPr="00B3613F" w:rsidRDefault="00B3613F" w:rsidP="00B3613F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B3613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Программа должна вывести одно число: максимальное число, оканчивающееся на 9.</w:t>
      </w:r>
    </w:p>
    <w:p w:rsidR="00B3613F" w:rsidRPr="00B3613F" w:rsidRDefault="00B3613F" w:rsidP="00B3613F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B3613F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lastRenderedPageBreak/>
        <w:t>Пример работы программы: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2020"/>
      </w:tblGrid>
      <w:tr w:rsidR="00B3613F" w:rsidRPr="00B3613F" w:rsidTr="00B361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3613F" w:rsidRPr="00B3613F" w:rsidRDefault="00B3613F" w:rsidP="00B3613F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B3613F">
              <w:rPr>
                <w:rFonts w:ascii="PT Sans" w:eastAsia="Times New Roman" w:hAnsi="PT Sans" w:cs="Times New Roman"/>
                <w:b/>
                <w:bCs/>
                <w:color w:val="333333"/>
                <w:sz w:val="23"/>
                <w:szCs w:val="23"/>
                <w:lang w:eastAsia="ru-RU"/>
              </w:rPr>
              <w:t>Входные данные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3613F" w:rsidRPr="00B3613F" w:rsidRDefault="00B3613F" w:rsidP="00B3613F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B3613F">
              <w:rPr>
                <w:rFonts w:ascii="PT Sans" w:eastAsia="Times New Roman" w:hAnsi="PT Sans" w:cs="Times New Roman"/>
                <w:b/>
                <w:bCs/>
                <w:color w:val="333333"/>
                <w:sz w:val="23"/>
                <w:szCs w:val="23"/>
                <w:lang w:eastAsia="ru-RU"/>
              </w:rPr>
              <w:t>Выходные данные</w:t>
            </w:r>
          </w:p>
        </w:tc>
      </w:tr>
      <w:tr w:rsidR="00B3613F" w:rsidRPr="00B3613F" w:rsidTr="00B361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3613F" w:rsidRPr="00B3613F" w:rsidRDefault="00B3613F" w:rsidP="00B3613F">
            <w:pPr>
              <w:spacing w:after="150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B3613F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3</w:t>
            </w:r>
          </w:p>
          <w:p w:rsidR="00B3613F" w:rsidRPr="00B3613F" w:rsidRDefault="00B3613F" w:rsidP="00B3613F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B3613F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9</w:t>
            </w:r>
            <w:r w:rsidRPr="00B3613F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br/>
              <w:t>19</w:t>
            </w:r>
            <w:r w:rsidRPr="00B3613F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br/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3613F" w:rsidRPr="00B3613F" w:rsidRDefault="00B3613F" w:rsidP="00B3613F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B3613F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19</w:t>
            </w:r>
          </w:p>
        </w:tc>
      </w:tr>
    </w:tbl>
    <w:p w:rsidR="00B3613F" w:rsidRPr="00B3613F" w:rsidRDefault="00B3613F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A123A5" w:rsidRPr="00321F86" w:rsidRDefault="00A123A5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A123A5" w:rsidRPr="00321F86" w:rsidRDefault="00A123A5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A123A5" w:rsidRPr="00321F86" w:rsidRDefault="00A123A5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A123A5" w:rsidRPr="00321F86" w:rsidRDefault="00A123A5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A123A5" w:rsidRPr="00321F86" w:rsidRDefault="00A123A5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A123A5" w:rsidRPr="00321F86" w:rsidRDefault="00A123A5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A123A5" w:rsidRPr="00321F86" w:rsidRDefault="00A123A5" w:rsidP="00705F6D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sectPr w:rsidR="00A123A5" w:rsidRPr="00321F86" w:rsidSect="000F3FFB">
      <w:footerReference w:type="default" r:id="rId12"/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FFB" w:rsidRDefault="000F3FFB" w:rsidP="000F3FFB">
      <w:pPr>
        <w:spacing w:after="0" w:line="240" w:lineRule="auto"/>
      </w:pPr>
      <w:r>
        <w:separator/>
      </w:r>
    </w:p>
  </w:endnote>
  <w:endnote w:type="continuationSeparator" w:id="0">
    <w:p w:rsidR="000F3FFB" w:rsidRDefault="000F3FFB" w:rsidP="000F3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0943302"/>
      <w:docPartObj>
        <w:docPartGallery w:val="Page Numbers (Bottom of Page)"/>
        <w:docPartUnique/>
      </w:docPartObj>
    </w:sdtPr>
    <w:sdtEndPr/>
    <w:sdtContent>
      <w:p w:rsidR="000F3FFB" w:rsidRDefault="000F3FF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13F">
          <w:rPr>
            <w:noProof/>
          </w:rPr>
          <w:t>3</w:t>
        </w:r>
        <w:r>
          <w:fldChar w:fldCharType="end"/>
        </w:r>
      </w:p>
    </w:sdtContent>
  </w:sdt>
  <w:p w:rsidR="000F3FFB" w:rsidRDefault="000F3FF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FFB" w:rsidRDefault="000F3FFB" w:rsidP="000F3FFB">
      <w:pPr>
        <w:spacing w:after="0" w:line="240" w:lineRule="auto"/>
      </w:pPr>
      <w:r>
        <w:separator/>
      </w:r>
    </w:p>
  </w:footnote>
  <w:footnote w:type="continuationSeparator" w:id="0">
    <w:p w:rsidR="000F3FFB" w:rsidRDefault="000F3FFB" w:rsidP="000F3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43DE"/>
    <w:multiLevelType w:val="multilevel"/>
    <w:tmpl w:val="BA1A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E30980"/>
    <w:multiLevelType w:val="multilevel"/>
    <w:tmpl w:val="5BA42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A12BCA"/>
    <w:multiLevelType w:val="multilevel"/>
    <w:tmpl w:val="4FB6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273146"/>
    <w:multiLevelType w:val="multilevel"/>
    <w:tmpl w:val="183AE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CB5D83"/>
    <w:multiLevelType w:val="multilevel"/>
    <w:tmpl w:val="647C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4D7082"/>
    <w:multiLevelType w:val="multilevel"/>
    <w:tmpl w:val="0C60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C36214"/>
    <w:multiLevelType w:val="multilevel"/>
    <w:tmpl w:val="C7B62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E84"/>
    <w:rsid w:val="000F3FFB"/>
    <w:rsid w:val="0017427D"/>
    <w:rsid w:val="001D3908"/>
    <w:rsid w:val="00321F86"/>
    <w:rsid w:val="00337378"/>
    <w:rsid w:val="00705F6D"/>
    <w:rsid w:val="00774483"/>
    <w:rsid w:val="008B19DE"/>
    <w:rsid w:val="008B258E"/>
    <w:rsid w:val="00A123A5"/>
    <w:rsid w:val="00A202AB"/>
    <w:rsid w:val="00AA41C3"/>
    <w:rsid w:val="00B3613F"/>
    <w:rsid w:val="00D10E68"/>
    <w:rsid w:val="00DD0E84"/>
    <w:rsid w:val="00DD173C"/>
    <w:rsid w:val="00E67C5C"/>
    <w:rsid w:val="00EE1E92"/>
    <w:rsid w:val="00F02F4A"/>
    <w:rsid w:val="00F0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">
    <w:name w:val="arial"/>
    <w:basedOn w:val="a"/>
    <w:rsid w:val="001D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3908"/>
  </w:style>
  <w:style w:type="paragraph" w:styleId="a4">
    <w:name w:val="Balloon Text"/>
    <w:basedOn w:val="a"/>
    <w:link w:val="a5"/>
    <w:uiPriority w:val="99"/>
    <w:semiHidden/>
    <w:unhideWhenUsed/>
    <w:rsid w:val="0070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F6D"/>
    <w:rPr>
      <w:rFonts w:ascii="Tahoma" w:hAnsi="Tahoma" w:cs="Tahoma"/>
      <w:sz w:val="16"/>
      <w:szCs w:val="16"/>
    </w:rPr>
  </w:style>
  <w:style w:type="character" w:customStyle="1" w:styleId="basis">
    <w:name w:val="basis"/>
    <w:basedOn w:val="a0"/>
    <w:rsid w:val="000F3FFB"/>
  </w:style>
  <w:style w:type="character" w:customStyle="1" w:styleId="index">
    <w:name w:val="index"/>
    <w:basedOn w:val="a0"/>
    <w:rsid w:val="000F3FFB"/>
  </w:style>
  <w:style w:type="character" w:customStyle="1" w:styleId="distractor">
    <w:name w:val="distractor"/>
    <w:basedOn w:val="a0"/>
    <w:rsid w:val="000F3FFB"/>
  </w:style>
  <w:style w:type="paragraph" w:styleId="a6">
    <w:name w:val="header"/>
    <w:basedOn w:val="a"/>
    <w:link w:val="a7"/>
    <w:uiPriority w:val="99"/>
    <w:unhideWhenUsed/>
    <w:rsid w:val="000F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3FFB"/>
  </w:style>
  <w:style w:type="paragraph" w:styleId="a8">
    <w:name w:val="footer"/>
    <w:basedOn w:val="a"/>
    <w:link w:val="a9"/>
    <w:uiPriority w:val="99"/>
    <w:unhideWhenUsed/>
    <w:rsid w:val="000F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3FFB"/>
  </w:style>
  <w:style w:type="character" w:customStyle="1" w:styleId="mo">
    <w:name w:val="mo"/>
    <w:basedOn w:val="a0"/>
    <w:rsid w:val="00AA41C3"/>
  </w:style>
  <w:style w:type="table" w:styleId="aa">
    <w:name w:val="Table Grid"/>
    <w:basedOn w:val="a1"/>
    <w:uiPriority w:val="59"/>
    <w:rsid w:val="00A12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normal0">
    <w:name w:val="msonormal0"/>
    <w:basedOn w:val="a0"/>
    <w:rsid w:val="00B36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">
    <w:name w:val="arial"/>
    <w:basedOn w:val="a"/>
    <w:rsid w:val="001D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3908"/>
  </w:style>
  <w:style w:type="paragraph" w:styleId="a4">
    <w:name w:val="Balloon Text"/>
    <w:basedOn w:val="a"/>
    <w:link w:val="a5"/>
    <w:uiPriority w:val="99"/>
    <w:semiHidden/>
    <w:unhideWhenUsed/>
    <w:rsid w:val="0070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F6D"/>
    <w:rPr>
      <w:rFonts w:ascii="Tahoma" w:hAnsi="Tahoma" w:cs="Tahoma"/>
      <w:sz w:val="16"/>
      <w:szCs w:val="16"/>
    </w:rPr>
  </w:style>
  <w:style w:type="character" w:customStyle="1" w:styleId="basis">
    <w:name w:val="basis"/>
    <w:basedOn w:val="a0"/>
    <w:rsid w:val="000F3FFB"/>
  </w:style>
  <w:style w:type="character" w:customStyle="1" w:styleId="index">
    <w:name w:val="index"/>
    <w:basedOn w:val="a0"/>
    <w:rsid w:val="000F3FFB"/>
  </w:style>
  <w:style w:type="character" w:customStyle="1" w:styleId="distractor">
    <w:name w:val="distractor"/>
    <w:basedOn w:val="a0"/>
    <w:rsid w:val="000F3FFB"/>
  </w:style>
  <w:style w:type="paragraph" w:styleId="a6">
    <w:name w:val="header"/>
    <w:basedOn w:val="a"/>
    <w:link w:val="a7"/>
    <w:uiPriority w:val="99"/>
    <w:unhideWhenUsed/>
    <w:rsid w:val="000F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3FFB"/>
  </w:style>
  <w:style w:type="paragraph" w:styleId="a8">
    <w:name w:val="footer"/>
    <w:basedOn w:val="a"/>
    <w:link w:val="a9"/>
    <w:uiPriority w:val="99"/>
    <w:unhideWhenUsed/>
    <w:rsid w:val="000F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3FFB"/>
  </w:style>
  <w:style w:type="character" w:customStyle="1" w:styleId="mo">
    <w:name w:val="mo"/>
    <w:basedOn w:val="a0"/>
    <w:rsid w:val="00AA41C3"/>
  </w:style>
  <w:style w:type="table" w:styleId="aa">
    <w:name w:val="Table Grid"/>
    <w:basedOn w:val="a1"/>
    <w:uiPriority w:val="59"/>
    <w:rsid w:val="00A12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normal0">
    <w:name w:val="msonormal0"/>
    <w:basedOn w:val="a0"/>
    <w:rsid w:val="00B36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3376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1022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340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451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564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7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Митасова</dc:creator>
  <cp:keywords/>
  <dc:description/>
  <cp:lastModifiedBy>Митасова</cp:lastModifiedBy>
  <cp:revision>9</cp:revision>
  <cp:lastPrinted>2014-04-17T13:01:00Z</cp:lastPrinted>
  <dcterms:created xsi:type="dcterms:W3CDTF">2014-04-16T08:27:00Z</dcterms:created>
  <dcterms:modified xsi:type="dcterms:W3CDTF">2014-06-05T08:51:00Z</dcterms:modified>
</cp:coreProperties>
</file>